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48" w:rsidRDefault="00BC627F">
      <w:pPr>
        <w:pStyle w:val="Standard"/>
      </w:pPr>
      <w:bookmarkStart w:id="0" w:name="_GoBack"/>
      <w:bookmarkEnd w:id="0"/>
      <w:r>
        <w:t>La NASA echará a volar avión solar de gran altura</w:t>
      </w:r>
    </w:p>
    <w:p w:rsidR="00B53D48" w:rsidRDefault="00B53D48">
      <w:pPr>
        <w:pStyle w:val="Standard"/>
      </w:pPr>
    </w:p>
    <w:p w:rsidR="00B53D48" w:rsidRDefault="00BC627F">
      <w:pPr>
        <w:pStyle w:val="Standard"/>
        <w:rPr>
          <w:rFonts w:eastAsia="Tahoma"/>
        </w:rPr>
      </w:pPr>
      <w:r>
        <w:rPr>
          <w:rFonts w:eastAsia="Tahoma"/>
        </w:rPr>
        <w:t xml:space="preserve"> </w:t>
      </w:r>
    </w:p>
    <w:p w:rsidR="00B53D48" w:rsidRDefault="00BC627F">
      <w:pPr>
        <w:pStyle w:val="Standard"/>
      </w:pPr>
      <w:r>
        <w:t xml:space="preserve">La NASA da los últimos retoques a un avión solar experimental de 15 millones de dólares para echarlo a volar sobre el cielo de </w:t>
      </w:r>
      <w:r>
        <w:t>Hawai el próximo 5 de julio y del cual espera alcance todas las marcas de altura.  Helios es el nombre del aparato diseñado por la NASA y la empresa privada AeroVironment , que pretende desarrollar aviones no tripulados con fines comerciales y gubernamenta</w:t>
      </w:r>
      <w:r>
        <w:t>les.  Los científicos de este proyecto esperan que el prototipo del Helios, parecido a un bumerán de alas traslúcidas de 76 metros de longitud, les ayude a comprender como volar en Marte y hasta de comienzo a una nueva generación de satélites.   El Helios,</w:t>
      </w:r>
      <w:r>
        <w:t xml:space="preserve"> piloteado a distancia, es el primer paso hacia un avión capaz de desplazarse a 30 mil 500  metros, ó seis mil por encima de la actual marca mundial para aviones autopropulsados y más de tres veces la altura normal de los vuelos comerciales, sostiene la NA</w:t>
      </w:r>
      <w:r>
        <w:t>SA.   La matriz de células solares que lleva sobre sus gigantescas alas le permitirá a Helios mantenerse a esa altura durante meses, operando del mismo modo que un satélite de bajo costo capaz de aterrizar para ser reparado.</w:t>
      </w:r>
    </w:p>
    <w:p w:rsidR="00B53D48" w:rsidRDefault="00B53D48">
      <w:pPr>
        <w:pStyle w:val="Standard"/>
      </w:pPr>
    </w:p>
    <w:sectPr w:rsidR="00B53D48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7F" w:rsidRDefault="00BC627F">
      <w:r>
        <w:separator/>
      </w:r>
    </w:p>
  </w:endnote>
  <w:endnote w:type="continuationSeparator" w:id="0">
    <w:p w:rsidR="00BC627F" w:rsidRDefault="00BC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7F" w:rsidRDefault="00BC627F">
      <w:r>
        <w:rPr>
          <w:color w:val="000000"/>
        </w:rPr>
        <w:separator/>
      </w:r>
    </w:p>
  </w:footnote>
  <w:footnote w:type="continuationSeparator" w:id="0">
    <w:p w:rsidR="00BC627F" w:rsidRDefault="00BC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70A"/>
    <w:multiLevelType w:val="multilevel"/>
    <w:tmpl w:val="8684E1AE"/>
    <w:styleLink w:val="WW8Num1"/>
    <w:lvl w:ilvl="0">
      <w:numFmt w:val="bullet"/>
      <w:pStyle w:val="punts1"/>
      <w:lvlText w:val=""/>
      <w:lvlJc w:val="left"/>
      <w:rPr>
        <w:rFonts w:ascii="Wingdings 3" w:hAnsi="Wingdings 3" w:cs="Wingdings 3"/>
        <w:b/>
        <w:i w:val="0"/>
        <w:color w:val="FF6600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B8220EB"/>
    <w:multiLevelType w:val="multilevel"/>
    <w:tmpl w:val="3DEABA3C"/>
    <w:styleLink w:val="WW8Num2"/>
    <w:lvl w:ilvl="0">
      <w:start w:val="1"/>
      <w:numFmt w:val="decimal"/>
      <w:pStyle w:val="Num"/>
      <w:lvlText w:val="%1."/>
      <w:lvlJc w:val="left"/>
      <w:pPr>
        <w:ind w:left="340" w:hanging="340"/>
      </w:pPr>
      <w:rPr>
        <w:rFonts w:ascii="Tahoma" w:hAnsi="Tahoma" w:cs="Tahoma"/>
        <w:b/>
        <w:i w:val="0"/>
        <w:color w:val="333399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3D48"/>
    <w:rsid w:val="0020498B"/>
    <w:rsid w:val="00B53D48"/>
    <w:rsid w:val="00B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F67D-86FC-4FFB-8D75-9BD9C5F8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/>
      <w:outlineLvl w:val="0"/>
    </w:pPr>
    <w:rPr>
      <w:b/>
      <w:bCs/>
      <w:color w:val="FFFFFF"/>
      <w:sz w:val="28"/>
      <w:szCs w:val="24"/>
    </w:rPr>
  </w:style>
  <w:style w:type="paragraph" w:styleId="Ttulo2">
    <w:name w:val="heading 2"/>
    <w:basedOn w:val="Standard"/>
    <w:next w:val="Standard"/>
    <w:pPr>
      <w:keepNext/>
      <w:spacing w:before="240"/>
      <w:outlineLvl w:val="1"/>
    </w:pPr>
    <w:rPr>
      <w:rFonts w:ascii="Arial" w:eastAsia="Arial" w:hAnsi="Arial" w:cs="Arial"/>
      <w:b/>
      <w:bCs/>
      <w:i/>
      <w:iCs/>
      <w:color w:val="DC83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autoSpaceDE w:val="0"/>
      <w:spacing w:before="60" w:after="60"/>
    </w:pPr>
    <w:rPr>
      <w:rFonts w:ascii="Tahoma" w:eastAsia="Times New Roman" w:hAnsi="Tahoma" w:cs="Tahoma"/>
      <w:szCs w:val="20"/>
      <w:lang w:bidi="ar-SA"/>
    </w:rPr>
  </w:style>
  <w:style w:type="paragraph" w:customStyle="1" w:styleId="Heading">
    <w:name w:val="Heading"/>
    <w:basedOn w:val="Standard"/>
    <w:next w:val="Textbody"/>
    <w:pPr>
      <w:widowControl/>
      <w:autoSpaceDE/>
      <w:spacing w:before="0" w:after="0"/>
      <w:jc w:val="center"/>
    </w:pPr>
    <w:rPr>
      <w:rFonts w:ascii="Times New Roman" w:hAnsi="Times New Roman" w:cs="Times New Roman"/>
      <w:b/>
      <w:bCs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">
    <w:name w:val="cap"/>
    <w:basedOn w:val="Ttulo1"/>
    <w:pPr>
      <w:spacing w:before="0" w:after="0"/>
    </w:pPr>
    <w:rPr>
      <w:rFonts w:ascii="Arial Narrow" w:eastAsia="Arial Narrow" w:hAnsi="Arial Narrow" w:cs="Times New Roman"/>
      <w:b w:val="0"/>
      <w:bCs w:val="0"/>
      <w:i/>
      <w:color w:val="000000"/>
      <w:sz w:val="18"/>
    </w:rPr>
  </w:style>
  <w:style w:type="paragraph" w:customStyle="1" w:styleId="Num">
    <w:name w:val="Num"/>
    <w:basedOn w:val="Standard"/>
    <w:pPr>
      <w:numPr>
        <w:numId w:val="2"/>
      </w:numPr>
      <w:tabs>
        <w:tab w:val="left" w:pos="370"/>
      </w:tabs>
    </w:pPr>
    <w:rPr>
      <w:rFonts w:cs="Arial"/>
      <w:color w:val="000000"/>
      <w:szCs w:val="21"/>
    </w:rPr>
  </w:style>
  <w:style w:type="paragraph" w:customStyle="1" w:styleId="punts3">
    <w:name w:val="punts 3"/>
    <w:basedOn w:val="Standard"/>
    <w:rPr>
      <w:lang w:val="ca-ES"/>
    </w:rPr>
  </w:style>
  <w:style w:type="paragraph" w:customStyle="1" w:styleId="punts1">
    <w:name w:val="punts 1"/>
    <w:basedOn w:val="punts3"/>
    <w:pPr>
      <w:numPr>
        <w:numId w:val="1"/>
      </w:numPr>
    </w:pPr>
  </w:style>
  <w:style w:type="paragraph" w:customStyle="1" w:styleId="Contents1">
    <w:name w:val="Contents 1"/>
    <w:basedOn w:val="Standard"/>
    <w:next w:val="Standard"/>
    <w:pPr>
      <w:widowControl/>
      <w:tabs>
        <w:tab w:val="right" w:pos="8505"/>
      </w:tabs>
      <w:overflowPunct w:val="0"/>
      <w:spacing w:before="120" w:after="120"/>
    </w:pPr>
    <w:rPr>
      <w:lang w:val="ca-ES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styleId="Encabezado">
    <w:name w:val="header"/>
    <w:basedOn w:val="Standard"/>
    <w:pPr>
      <w:widowControl/>
      <w:tabs>
        <w:tab w:val="center" w:pos="4252"/>
        <w:tab w:val="right" w:pos="8504"/>
      </w:tabs>
      <w:autoSpaceDE/>
      <w:spacing w:before="0" w:after="0"/>
    </w:pPr>
    <w:rPr>
      <w:rFonts w:ascii="Times New Roman" w:hAnsi="Times New Roman" w:cs="Times New Roman"/>
      <w:sz w:val="20"/>
    </w:rPr>
  </w:style>
  <w:style w:type="paragraph" w:styleId="Piedepgina">
    <w:name w:val="footer"/>
    <w:basedOn w:val="Standard"/>
    <w:pPr>
      <w:widowControl/>
      <w:tabs>
        <w:tab w:val="center" w:pos="4252"/>
        <w:tab w:val="right" w:pos="8504"/>
      </w:tabs>
      <w:autoSpaceDE/>
      <w:spacing w:before="0" w:after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Pr>
      <w:rFonts w:ascii="Wingdings 3" w:eastAsia="Wingdings 3" w:hAnsi="Wingdings 3" w:cs="Wingdings 3"/>
      <w:b/>
      <w:i w:val="0"/>
      <w:color w:val="FF6600"/>
      <w:sz w:val="1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ahoma" w:eastAsia="Tahoma" w:hAnsi="Tahoma" w:cs="Tahoma"/>
      <w:b/>
      <w:i w:val="0"/>
      <w:color w:val="333399"/>
      <w:sz w:val="28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NASA echará a volar avión solar de gran altura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NASA echará a volar avión solar de gran altura</dc:title>
  <dc:creator>ibermudez</dc:creator>
  <cp:lastModifiedBy>OP</cp:lastModifiedBy>
  <cp:revision>2</cp:revision>
  <dcterms:created xsi:type="dcterms:W3CDTF">2015-08-23T10:37:00Z</dcterms:created>
  <dcterms:modified xsi:type="dcterms:W3CDTF">2015-08-23T10:37:00Z</dcterms:modified>
</cp:coreProperties>
</file>