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C6" w:rsidRDefault="008E2CBC">
      <w:pPr>
        <w:pStyle w:val="Standard"/>
      </w:pPr>
      <w:bookmarkStart w:id="0" w:name="_GoBack"/>
      <w:bookmarkEnd w:id="0"/>
      <w:r>
        <w:t>La princesa y el frijol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proofErr w:type="spellStart"/>
      <w:r>
        <w:t>Abía</w:t>
      </w:r>
      <w:proofErr w:type="spellEnd"/>
      <w:r>
        <w:t xml:space="preserve"> una vez un príncipe que </w:t>
      </w:r>
      <w:proofErr w:type="spellStart"/>
      <w:r>
        <w:t>queria</w:t>
      </w:r>
      <w:proofErr w:type="spellEnd"/>
      <w:r>
        <w:t xml:space="preserve"> casarse con una </w:t>
      </w:r>
      <w:proofErr w:type="spellStart"/>
      <w:r>
        <w:t>princessa</w:t>
      </w:r>
      <w:proofErr w:type="spellEnd"/>
      <w:r>
        <w:t xml:space="preserve">, pero que no se contentaba sino con una princesa de verdad. De modo que se dedicó a buscarla por </w:t>
      </w:r>
      <w:r>
        <w:t xml:space="preserve">el mundo entero, aunque </w:t>
      </w:r>
      <w:proofErr w:type="spellStart"/>
      <w:r>
        <w:t>inutilmente</w:t>
      </w:r>
      <w:proofErr w:type="spellEnd"/>
      <w:r>
        <w:t xml:space="preserve">, ya que a todas las que le presentaban les hallaba algún </w:t>
      </w:r>
      <w:proofErr w:type="spellStart"/>
      <w:r>
        <w:t>defeto</w:t>
      </w:r>
      <w:proofErr w:type="spellEnd"/>
      <w:r>
        <w:t>.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r>
        <w:t xml:space="preserve">Princesas había muchas, pero nunca podía </w:t>
      </w:r>
      <w:proofErr w:type="spellStart"/>
      <w:r>
        <w:t>hestar</w:t>
      </w:r>
      <w:proofErr w:type="spellEnd"/>
      <w:r>
        <w:t xml:space="preserve"> seguro de que lo fuesen de </w:t>
      </w:r>
      <w:proofErr w:type="spellStart"/>
      <w:r>
        <w:t>beras</w:t>
      </w:r>
      <w:proofErr w:type="spellEnd"/>
      <w:r>
        <w:t>: siempre había en ellas algo que no acababa de estar bien. Así que regre</w:t>
      </w:r>
      <w:r>
        <w:t>só a casa lleno de sentimiento, púes ¡deseaba tanto una verdadera princesa!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r>
        <w:t xml:space="preserve">Cierta noche se desató una tormenta </w:t>
      </w:r>
      <w:proofErr w:type="spellStart"/>
      <w:r>
        <w:t>terible</w:t>
      </w:r>
      <w:proofErr w:type="spellEnd"/>
      <w:r>
        <w:t xml:space="preserve">. Menudeaban los rayos y los truenos y la </w:t>
      </w:r>
      <w:proofErr w:type="spellStart"/>
      <w:r>
        <w:t>llubia</w:t>
      </w:r>
      <w:proofErr w:type="spellEnd"/>
      <w:r>
        <w:t xml:space="preserve"> caía a cántaros ¡aquello era espantoso! De pronto tocaron a la puerta de la ciudad, y e</w:t>
      </w:r>
      <w:r>
        <w:t xml:space="preserve">l viejo </w:t>
      </w:r>
      <w:proofErr w:type="spellStart"/>
      <w:r>
        <w:t>rei</w:t>
      </w:r>
      <w:proofErr w:type="spellEnd"/>
      <w:r>
        <w:t xml:space="preserve"> fue a abrir en persona.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r>
        <w:t xml:space="preserve">En el umbral había una princesa. Pero, ¡santo cielo, cómo se había puesto con el mal tiempo y la lluvia! El agua le </w:t>
      </w:r>
      <w:proofErr w:type="spellStart"/>
      <w:r>
        <w:t>chorreava</w:t>
      </w:r>
      <w:proofErr w:type="spellEnd"/>
      <w:r>
        <w:t xml:space="preserve"> por el pelo y las ropas, se le colaba en los </w:t>
      </w:r>
      <w:proofErr w:type="spellStart"/>
      <w:r>
        <w:t>sapatos</w:t>
      </w:r>
      <w:proofErr w:type="spellEnd"/>
      <w:r>
        <w:t xml:space="preserve"> y le volvía a salir por los talones. A </w:t>
      </w:r>
      <w:proofErr w:type="spellStart"/>
      <w:r>
        <w:t>p</w:t>
      </w:r>
      <w:r>
        <w:t>essar</w:t>
      </w:r>
      <w:proofErr w:type="spellEnd"/>
      <w:r>
        <w:t xml:space="preserve"> de esto, ella insistía en que era una princesa real y verdadera.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r>
        <w:t xml:space="preserve">"Bueno, eso lo sabremos muy pronto", pensó la </w:t>
      </w:r>
      <w:proofErr w:type="spellStart"/>
      <w:r>
        <w:t>bieja</w:t>
      </w:r>
      <w:proofErr w:type="spellEnd"/>
      <w:r>
        <w:t xml:space="preserve"> reina.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r>
        <w:t xml:space="preserve">Y, sin decir una palabra, se fue a su cuarto, quitó toda la ropa de la cama y puso un </w:t>
      </w:r>
      <w:proofErr w:type="spellStart"/>
      <w:r>
        <w:t>frigol</w:t>
      </w:r>
      <w:proofErr w:type="spellEnd"/>
      <w:r>
        <w:t xml:space="preserve"> sobre el bastidor; luego la rei</w:t>
      </w:r>
      <w:r>
        <w:t xml:space="preserve">na colocó veinte colchones sobre el frijol, y encima de ellos, veinte </w:t>
      </w:r>
      <w:proofErr w:type="spellStart"/>
      <w:r>
        <w:t>almoadones</w:t>
      </w:r>
      <w:proofErr w:type="spellEnd"/>
      <w:r>
        <w:t xml:space="preserve"> hechos con las plumas más suaves que uno pueda </w:t>
      </w:r>
      <w:proofErr w:type="spellStart"/>
      <w:r>
        <w:t>imajinarse</w:t>
      </w:r>
      <w:proofErr w:type="spellEnd"/>
      <w:r>
        <w:t>. Allí tendría que dormir toda la noche la princesa.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r>
        <w:t>A la mañana siguiente le preguntaron cómo había dormido.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proofErr w:type="gramStart"/>
      <w:r>
        <w:rPr>
          <w:rFonts w:eastAsia="Arial"/>
        </w:rPr>
        <w:t>–</w:t>
      </w:r>
      <w:r>
        <w:t>¡</w:t>
      </w:r>
      <w:proofErr w:type="gramEnd"/>
      <w:r>
        <w:t xml:space="preserve">Oh, </w:t>
      </w:r>
      <w:r>
        <w:t xml:space="preserve">terriblemente mal! –Dijo la princesa–. </w:t>
      </w:r>
      <w:proofErr w:type="spellStart"/>
      <w:r>
        <w:t>Hapenas</w:t>
      </w:r>
      <w:proofErr w:type="spellEnd"/>
      <w:r>
        <w:t xml:space="preserve"> pude cerrar los ojos en toda la noche. ¡Vaya usted a </w:t>
      </w:r>
      <w:proofErr w:type="spellStart"/>
      <w:r>
        <w:t>saver</w:t>
      </w:r>
      <w:proofErr w:type="spellEnd"/>
      <w:r>
        <w:t xml:space="preserve"> lo que había en esa cama! Me acosté sobre algo tan duro que </w:t>
      </w:r>
      <w:proofErr w:type="spellStart"/>
      <w:r>
        <w:t>amaneci</w:t>
      </w:r>
      <w:proofErr w:type="spellEnd"/>
      <w:r>
        <w:t xml:space="preserve"> llena de cardenales por todas partes. ¡Fue sencillamente horrible!</w:t>
      </w:r>
    </w:p>
    <w:p w:rsidR="006609C6" w:rsidRDefault="006609C6">
      <w:pPr>
        <w:pStyle w:val="Standard"/>
      </w:pPr>
    </w:p>
    <w:p w:rsidR="006609C6" w:rsidRDefault="008E2CBC">
      <w:pPr>
        <w:pStyle w:val="Standard"/>
      </w:pPr>
      <w:proofErr w:type="spellStart"/>
      <w:r>
        <w:t>Ollendo</w:t>
      </w:r>
      <w:proofErr w:type="spellEnd"/>
      <w:r>
        <w:t xml:space="preserve"> esto, </w:t>
      </w:r>
      <w:r>
        <w:t xml:space="preserve">todos comprendieron enseguida que se trataba de una verdadera princesa, ya que había sentido el frijol nada menos que a través de los </w:t>
      </w:r>
      <w:proofErr w:type="spellStart"/>
      <w:r>
        <w:t>beinte</w:t>
      </w:r>
      <w:proofErr w:type="spellEnd"/>
      <w:r>
        <w:t xml:space="preserve"> colchones y los veinte </w:t>
      </w:r>
      <w:proofErr w:type="spellStart"/>
      <w:r>
        <w:t>almoadones</w:t>
      </w:r>
      <w:proofErr w:type="spellEnd"/>
      <w:r>
        <w:t>. Sólo una princesa podía tener una piel tan delicada.</w:t>
      </w:r>
    </w:p>
    <w:p w:rsidR="006609C6" w:rsidRDefault="008E2CBC">
      <w:pPr>
        <w:pStyle w:val="Standard"/>
      </w:pPr>
      <w:r>
        <w:t xml:space="preserve">Y así el </w:t>
      </w:r>
      <w:proofErr w:type="spellStart"/>
      <w:r>
        <w:t>principe</w:t>
      </w:r>
      <w:proofErr w:type="spellEnd"/>
      <w:r>
        <w:t xml:space="preserve"> se casó c</w:t>
      </w:r>
      <w:r>
        <w:t xml:space="preserve">on ella, seguro de que la suya </w:t>
      </w:r>
      <w:proofErr w:type="spellStart"/>
      <w:r>
        <w:t>hera</w:t>
      </w:r>
      <w:proofErr w:type="spellEnd"/>
      <w:r>
        <w:t xml:space="preserve"> toda una princesa. Y el frijol fue enviado a un museo, </w:t>
      </w:r>
      <w:proofErr w:type="spellStart"/>
      <w:r>
        <w:t>dondé</w:t>
      </w:r>
      <w:proofErr w:type="spellEnd"/>
      <w:r>
        <w:t xml:space="preserve"> se le puede ver todavía, a no ser que alguien se lo haya </w:t>
      </w:r>
      <w:proofErr w:type="spellStart"/>
      <w:r>
        <w:t>rovado</w:t>
      </w:r>
      <w:proofErr w:type="spellEnd"/>
      <w:r>
        <w:t>.</w:t>
      </w:r>
    </w:p>
    <w:sectPr w:rsidR="006609C6">
      <w:headerReference w:type="default" r:id="rId7"/>
      <w:footerReference w:type="default" r:id="rId8"/>
      <w:pgSz w:w="9383" w:h="16838"/>
      <w:pgMar w:top="1077" w:right="437" w:bottom="1077" w:left="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BC" w:rsidRDefault="008E2CBC">
      <w:r>
        <w:separator/>
      </w:r>
    </w:p>
  </w:endnote>
  <w:endnote w:type="continuationSeparator" w:id="0">
    <w:p w:rsidR="008E2CBC" w:rsidRDefault="008E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BC" w:rsidRDefault="008E2C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BC" w:rsidRDefault="008E2CBC">
      <w:r>
        <w:rPr>
          <w:color w:val="000000"/>
        </w:rPr>
        <w:separator/>
      </w:r>
    </w:p>
  </w:footnote>
  <w:footnote w:type="continuationSeparator" w:id="0">
    <w:p w:rsidR="008E2CBC" w:rsidRDefault="008E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BC" w:rsidRDefault="008E2CBC">
    <w:pPr>
      <w:pStyle w:val="Encabezado"/>
      <w:rPr>
        <w:sz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CFB"/>
    <w:multiLevelType w:val="multilevel"/>
    <w:tmpl w:val="523653AC"/>
    <w:styleLink w:val="WW8Num10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FB7528"/>
    <w:multiLevelType w:val="multilevel"/>
    <w:tmpl w:val="A0BA8308"/>
    <w:styleLink w:val="WW8Num2"/>
    <w:lvl w:ilvl="0">
      <w:numFmt w:val="bullet"/>
      <w:lvlText w:val=""/>
      <w:lvlJc w:val="left"/>
      <w:pPr>
        <w:ind w:left="363" w:hanging="363"/>
      </w:pPr>
      <w:rPr>
        <w:rFonts w:ascii="Symbol" w:hAnsi="Symbol" w:cs="Symbol"/>
        <w:b/>
        <w:i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387F3F"/>
    <w:multiLevelType w:val="multilevel"/>
    <w:tmpl w:val="C0D8BD0A"/>
    <w:styleLink w:val="WW8Num8"/>
    <w:lvl w:ilvl="0">
      <w:numFmt w:val="bullet"/>
      <w:lvlText w:val=""/>
      <w:lvlJc w:val="left"/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AB131C5"/>
    <w:multiLevelType w:val="multilevel"/>
    <w:tmpl w:val="40EE63A8"/>
    <w:styleLink w:val="WW8Num6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5A2084"/>
    <w:multiLevelType w:val="multilevel"/>
    <w:tmpl w:val="4A003782"/>
    <w:styleLink w:val="WW8Num3"/>
    <w:lvl w:ilvl="0">
      <w:start w:val="1"/>
      <w:numFmt w:val="decimal"/>
      <w:pStyle w:val="Nmero"/>
      <w:lvlText w:val="%1."/>
      <w:lvlJc w:val="left"/>
      <w:pPr>
        <w:ind w:left="567" w:hanging="567"/>
      </w:pPr>
      <w:rPr>
        <w:rFonts w:ascii="Arial" w:hAnsi="Arial" w:cs="Arial"/>
        <w:b/>
        <w:i w:val="0"/>
        <w:color w:val="33339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2CA9"/>
    <w:multiLevelType w:val="multilevel"/>
    <w:tmpl w:val="2A1490BA"/>
    <w:styleLink w:val="WW8Num12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0310790"/>
    <w:multiLevelType w:val="multilevel"/>
    <w:tmpl w:val="B90C7E30"/>
    <w:styleLink w:val="WW8Num11"/>
    <w:lvl w:ilvl="0">
      <w:numFmt w:val="bullet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542034"/>
    <w:multiLevelType w:val="multilevel"/>
    <w:tmpl w:val="353E0F3E"/>
    <w:styleLink w:val="WW8Num1"/>
    <w:lvl w:ilvl="0">
      <w:numFmt w:val="bullet"/>
      <w:pStyle w:val="guarda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164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4CC44EB"/>
    <w:multiLevelType w:val="multilevel"/>
    <w:tmpl w:val="473AF442"/>
    <w:styleLink w:val="WW8Num15"/>
    <w:lvl w:ilvl="0">
      <w:numFmt w:val="bullet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C5222CE"/>
    <w:multiLevelType w:val="multilevel"/>
    <w:tmpl w:val="C0088BCE"/>
    <w:styleLink w:val="WW8Num13"/>
    <w:lvl w:ilvl="0">
      <w:numFmt w:val="bullet"/>
      <w:pStyle w:val="imprimi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C9D6351"/>
    <w:multiLevelType w:val="multilevel"/>
    <w:tmpl w:val="E1D2F97E"/>
    <w:styleLink w:val="WW8Num7"/>
    <w:lvl w:ilvl="0">
      <w:numFmt w:val="bullet"/>
      <w:lvlText w:val=""/>
      <w:lvlJc w:val="left"/>
      <w:pPr>
        <w:ind w:left="36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F0F0C92"/>
    <w:multiLevelType w:val="multilevel"/>
    <w:tmpl w:val="FAB0FD1A"/>
    <w:styleLink w:val="WW8Num14"/>
    <w:lvl w:ilvl="0">
      <w:numFmt w:val="bullet"/>
      <w:pStyle w:val="recorda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81F3097"/>
    <w:multiLevelType w:val="multilevel"/>
    <w:tmpl w:val="798C686A"/>
    <w:styleLink w:val="WW8Num9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753F47F4"/>
    <w:multiLevelType w:val="multilevel"/>
    <w:tmpl w:val="2A90516C"/>
    <w:styleLink w:val="WW8Num5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A60759C"/>
    <w:multiLevelType w:val="multilevel"/>
    <w:tmpl w:val="4B36A754"/>
    <w:styleLink w:val="WW8Num4"/>
    <w:lvl w:ilvl="0">
      <w:numFmt w:val="bullet"/>
      <w:lvlText w:val=""/>
      <w:lvlJc w:val="left"/>
      <w:pPr>
        <w:ind w:left="177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09C6"/>
    <w:rsid w:val="006609C6"/>
    <w:rsid w:val="007415E6"/>
    <w:rsid w:val="008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2E31A-56F3-43FF-9A30-853C1064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pBdr>
        <w:bottom w:val="single" w:sz="4" w:space="1" w:color="000000"/>
      </w:pBdr>
      <w:spacing w:before="240"/>
      <w:outlineLvl w:val="0"/>
    </w:pPr>
    <w:rPr>
      <w:b/>
      <w:bCs/>
      <w:color w:val="800000"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i/>
      <w:color w:val="000080"/>
      <w:sz w:val="28"/>
      <w:szCs w:val="28"/>
    </w:rPr>
  </w:style>
  <w:style w:type="paragraph" w:styleId="Ttulo3">
    <w:name w:val="heading 3"/>
    <w:basedOn w:val="Standard"/>
    <w:next w:val="Standard"/>
    <w:pPr>
      <w:keepNext/>
      <w:widowControl w:val="0"/>
      <w:autoSpaceDE w:val="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widowControl w:val="0"/>
      <w:autoSpaceDE w:val="0"/>
      <w:outlineLvl w:val="3"/>
    </w:pPr>
    <w:rPr>
      <w:b/>
      <w:bCs/>
      <w:lang w:val="ca-ES"/>
    </w:rPr>
  </w:style>
  <w:style w:type="paragraph" w:styleId="Ttulo5">
    <w:name w:val="heading 5"/>
    <w:basedOn w:val="Standard"/>
    <w:next w:val="Standard"/>
    <w:pPr>
      <w:keepNext/>
      <w:widowControl w:val="0"/>
      <w:autoSpaceDE w:val="0"/>
      <w:outlineLvl w:val="4"/>
    </w:pPr>
    <w:rPr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60" w:after="60"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20" w:after="20"/>
      <w:jc w:val="both"/>
    </w:pPr>
    <w:rPr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independiente2">
    <w:name w:val="Body Text 2"/>
    <w:basedOn w:val="Standard"/>
    <w:rPr>
      <w:rFonts w:ascii="Times New Roman" w:hAnsi="Times New Roman" w:cs="Times New Roman"/>
      <w:b/>
      <w:sz w:val="36"/>
      <w:lang w:val="ca-ES" w:eastAsia="es-ES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i/>
      <w:iCs/>
      <w:sz w:val="1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i/>
      <w:sz w:val="18"/>
    </w:rPr>
  </w:style>
  <w:style w:type="paragraph" w:styleId="Textoindependiente3">
    <w:name w:val="Body Text 3"/>
    <w:basedOn w:val="Standard"/>
    <w:rPr>
      <w:rFonts w:ascii="Times New Roman" w:hAnsi="Times New Roman" w:cs="Times New Roman"/>
      <w:color w:val="FF0000"/>
      <w:sz w:val="36"/>
      <w:lang w:val="ca-ES" w:eastAsia="es-ES"/>
    </w:rPr>
  </w:style>
  <w:style w:type="paragraph" w:customStyle="1" w:styleId="imprimir">
    <w:name w:val="imprimir"/>
    <w:basedOn w:val="Standard"/>
    <w:pPr>
      <w:numPr>
        <w:numId w:val="13"/>
      </w:numPr>
    </w:pPr>
  </w:style>
  <w:style w:type="paragraph" w:customStyle="1" w:styleId="Nmero">
    <w:name w:val="Número"/>
    <w:basedOn w:val="imprimir"/>
    <w:pPr>
      <w:numPr>
        <w:numId w:val="3"/>
      </w:numPr>
    </w:pPr>
    <w:rPr>
      <w:rFonts w:cs="Times New Roman"/>
      <w:lang w:val="ca-ES"/>
    </w:rPr>
  </w:style>
  <w:style w:type="paragraph" w:customStyle="1" w:styleId="recorda">
    <w:name w:val="recorda"/>
    <w:basedOn w:val="Standard"/>
    <w:pPr>
      <w:numPr>
        <w:numId w:val="14"/>
      </w:numPr>
    </w:pPr>
  </w:style>
  <w:style w:type="paragraph" w:customStyle="1" w:styleId="guardar">
    <w:name w:val="guardar"/>
    <w:basedOn w:val="Standard"/>
    <w:pPr>
      <w:numPr>
        <w:numId w:val="1"/>
      </w:numPr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Symbol" w:eastAsia="Symbol" w:hAnsi="Symbol" w:cs="Symbol"/>
      <w:b/>
      <w:i w:val="0"/>
      <w:color w:val="000000"/>
      <w:sz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Arial" w:hAnsi="Arial" w:cs="Arial"/>
      <w:b/>
      <w:i w:val="0"/>
      <w:color w:val="333399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ebdings" w:eastAsia="Webdings" w:hAnsi="Webdings" w:cs="Webdings"/>
      <w:b w:val="0"/>
      <w:i w:val="0"/>
      <w:sz w:val="44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28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ebdings" w:eastAsia="Webdings" w:hAnsi="Webdings" w:cs="Webdings"/>
      <w:b w:val="0"/>
      <w:i w:val="0"/>
      <w:sz w:val="4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ebdings" w:eastAsia="Webdings" w:hAnsi="Webdings" w:cs="Webdings"/>
      <w:color w:val="800000"/>
      <w:sz w:val="44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  <w:sz w:val="28"/>
    </w:rPr>
  </w:style>
  <w:style w:type="character" w:customStyle="1" w:styleId="WW8Num11z0">
    <w:name w:val="WW8Num11z0"/>
    <w:rPr>
      <w:rFonts w:ascii="Wingdings" w:eastAsia="Wingdings" w:hAnsi="Wingdings" w:cs="Wingdings"/>
      <w:color w:val="800000"/>
      <w:sz w:val="32"/>
    </w:rPr>
  </w:style>
  <w:style w:type="character" w:customStyle="1" w:styleId="WW8Num12z0">
    <w:name w:val="WW8Num12z0"/>
    <w:rPr>
      <w:rFonts w:ascii="Webdings" w:eastAsia="Webdings" w:hAnsi="Webdings" w:cs="Webdings"/>
      <w:color w:val="800000"/>
      <w:sz w:val="44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ebdings" w:eastAsia="Webdings" w:hAnsi="Webdings" w:cs="Webdings"/>
      <w:color w:val="800000"/>
      <w:sz w:val="44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020201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020201</dc:title>
  <dc:creator>ibermudez</dc:creator>
  <cp:lastModifiedBy>OP</cp:lastModifiedBy>
  <cp:revision>2</cp:revision>
  <dcterms:created xsi:type="dcterms:W3CDTF">2015-08-23T10:41:00Z</dcterms:created>
  <dcterms:modified xsi:type="dcterms:W3CDTF">2015-08-23T10:41:00Z</dcterms:modified>
</cp:coreProperties>
</file>